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4F" w:rsidRDefault="00943E31" w:rsidP="00FF634F">
      <w:pPr>
        <w:jc w:val="center"/>
        <w:rPr>
          <w:rFonts w:ascii="微软雅黑" w:eastAsia="微软雅黑" w:hAnsi="微软雅黑"/>
          <w:color w:val="242424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242424"/>
          <w:sz w:val="36"/>
          <w:szCs w:val="36"/>
          <w:shd w:val="clear" w:color="auto" w:fill="FFFFFF"/>
        </w:rPr>
        <w:t>关于组织</w:t>
      </w:r>
      <w:r w:rsidR="009C7378">
        <w:rPr>
          <w:rFonts w:ascii="微软雅黑" w:eastAsia="微软雅黑" w:hAnsi="微软雅黑" w:hint="eastAsia"/>
          <w:color w:val="242424"/>
          <w:sz w:val="36"/>
          <w:szCs w:val="36"/>
          <w:shd w:val="clear" w:color="auto" w:fill="FFFFFF"/>
        </w:rPr>
        <w:t>我校</w:t>
      </w:r>
      <w:r w:rsidR="0083297A">
        <w:rPr>
          <w:rFonts w:ascii="微软雅黑" w:eastAsia="微软雅黑" w:hAnsi="微软雅黑" w:hint="eastAsia"/>
          <w:color w:val="242424"/>
          <w:sz w:val="36"/>
          <w:szCs w:val="36"/>
          <w:shd w:val="clear" w:color="auto" w:fill="FFFFFF"/>
        </w:rPr>
        <w:t>师</w:t>
      </w:r>
      <w:r w:rsidR="009C7378">
        <w:rPr>
          <w:rFonts w:ascii="微软雅黑" w:eastAsia="微软雅黑" w:hAnsi="微软雅黑" w:hint="eastAsia"/>
          <w:color w:val="242424"/>
          <w:sz w:val="36"/>
          <w:szCs w:val="36"/>
          <w:shd w:val="clear" w:color="auto" w:fill="FFFFFF"/>
        </w:rPr>
        <w:t>生收看</w:t>
      </w:r>
      <w:r>
        <w:rPr>
          <w:rFonts w:ascii="微软雅黑" w:eastAsia="微软雅黑" w:hAnsi="微软雅黑" w:hint="eastAsia"/>
          <w:color w:val="242424"/>
          <w:sz w:val="36"/>
          <w:szCs w:val="36"/>
          <w:shd w:val="clear" w:color="auto" w:fill="FFFFFF"/>
        </w:rPr>
        <w:t>2018年全国科学道德</w:t>
      </w:r>
      <w:proofErr w:type="gramStart"/>
      <w:r>
        <w:rPr>
          <w:rFonts w:ascii="微软雅黑" w:eastAsia="微软雅黑" w:hAnsi="微软雅黑" w:hint="eastAsia"/>
          <w:color w:val="242424"/>
          <w:sz w:val="36"/>
          <w:szCs w:val="36"/>
          <w:shd w:val="clear" w:color="auto" w:fill="FFFFFF"/>
        </w:rPr>
        <w:t>和</w:t>
      </w:r>
      <w:proofErr w:type="gramEnd"/>
    </w:p>
    <w:p w:rsidR="00943E31" w:rsidRDefault="009C7378" w:rsidP="009C7378">
      <w:pPr>
        <w:tabs>
          <w:tab w:val="center" w:pos="4153"/>
          <w:tab w:val="left" w:pos="7140"/>
        </w:tabs>
        <w:jc w:val="left"/>
        <w:rPr>
          <w:rFonts w:ascii="微软雅黑" w:eastAsia="微软雅黑" w:hAnsi="微软雅黑"/>
          <w:color w:val="242424"/>
          <w:sz w:val="36"/>
          <w:szCs w:val="36"/>
          <w:shd w:val="clear" w:color="auto" w:fill="FFFFFF"/>
        </w:rPr>
      </w:pPr>
      <w:r>
        <w:rPr>
          <w:rFonts w:ascii="微软雅黑" w:eastAsia="微软雅黑" w:hAnsi="微软雅黑"/>
          <w:color w:val="242424"/>
          <w:sz w:val="36"/>
          <w:szCs w:val="36"/>
          <w:shd w:val="clear" w:color="auto" w:fill="FFFFFF"/>
        </w:rPr>
        <w:tab/>
      </w:r>
      <w:r w:rsidR="00943E31">
        <w:rPr>
          <w:rFonts w:ascii="微软雅黑" w:eastAsia="微软雅黑" w:hAnsi="微软雅黑" w:hint="eastAsia"/>
          <w:color w:val="242424"/>
          <w:sz w:val="36"/>
          <w:szCs w:val="36"/>
          <w:shd w:val="clear" w:color="auto" w:fill="FFFFFF"/>
        </w:rPr>
        <w:t>学风建设宣讲教育报告会的通知</w:t>
      </w:r>
      <w:r>
        <w:rPr>
          <w:rFonts w:ascii="微软雅黑" w:eastAsia="微软雅黑" w:hAnsi="微软雅黑"/>
          <w:color w:val="242424"/>
          <w:sz w:val="36"/>
          <w:szCs w:val="36"/>
          <w:shd w:val="clear" w:color="auto" w:fill="FFFFFF"/>
        </w:rPr>
        <w:tab/>
      </w:r>
    </w:p>
    <w:p w:rsidR="00943E31" w:rsidRDefault="00943E31" w:rsidP="00943E31">
      <w:pPr>
        <w:rPr>
          <w:rFonts w:ascii="微软雅黑" w:eastAsia="微软雅黑" w:hAnsi="微软雅黑"/>
          <w:color w:val="242424"/>
          <w:sz w:val="36"/>
          <w:szCs w:val="36"/>
          <w:shd w:val="clear" w:color="auto" w:fill="FFFFFF"/>
        </w:rPr>
      </w:pPr>
    </w:p>
    <w:p w:rsidR="0083297A" w:rsidRPr="00FF634F" w:rsidRDefault="0083297A" w:rsidP="00FF634F">
      <w:pPr>
        <w:spacing w:line="500" w:lineRule="exact"/>
        <w:rPr>
          <w:color w:val="1B1B1B"/>
          <w:sz w:val="28"/>
          <w:szCs w:val="28"/>
          <w:shd w:val="clear" w:color="auto" w:fill="FFFFFF"/>
        </w:rPr>
      </w:pP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校内各单位：</w:t>
      </w:r>
    </w:p>
    <w:p w:rsidR="00943E31" w:rsidRPr="00FF634F" w:rsidRDefault="0083297A" w:rsidP="00FF634F">
      <w:pPr>
        <w:spacing w:line="500" w:lineRule="exact"/>
        <w:ind w:firstLineChars="250" w:firstLine="700"/>
        <w:rPr>
          <w:color w:val="1B1B1B"/>
          <w:sz w:val="28"/>
          <w:szCs w:val="28"/>
          <w:shd w:val="clear" w:color="auto" w:fill="FFFFFF"/>
        </w:rPr>
      </w:pP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为学习贯彻习近平新时代中国特色社会主义思想、党的十九大精神、“科技三会”精神和习近平总书记关于科学道德和学风建设的重要指示精神，进一步推进科学道德和学风建设宣讲教育工作，全国科学道德和学风建设宣讲教育领导小组定于</w:t>
      </w: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2018</w:t>
      </w: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年</w:t>
      </w: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10</w:t>
      </w: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月</w:t>
      </w: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15</w:t>
      </w: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日</w:t>
      </w: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(</w:t>
      </w: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星期一</w:t>
      </w: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)</w:t>
      </w: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举办</w:t>
      </w: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2018</w:t>
      </w: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年全国科学道德和学风建设宣讲教育报告会。报告会拟邀请三位专家作报告，届时</w:t>
      </w:r>
      <w:r w:rsidR="004C62AF" w:rsidRPr="00FF634F">
        <w:rPr>
          <w:rFonts w:hint="eastAsia"/>
          <w:color w:val="1B1B1B"/>
          <w:sz w:val="28"/>
          <w:szCs w:val="28"/>
          <w:shd w:val="clear" w:color="auto" w:fill="FFFFFF"/>
        </w:rPr>
        <w:t>我校将</w:t>
      </w: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采用网络视频方式实时直播报告</w:t>
      </w:r>
      <w:r w:rsidR="004C62AF" w:rsidRPr="00FF634F">
        <w:rPr>
          <w:rFonts w:hint="eastAsia"/>
          <w:color w:val="1B1B1B"/>
          <w:sz w:val="28"/>
          <w:szCs w:val="28"/>
          <w:shd w:val="clear" w:color="auto" w:fill="FFFFFF"/>
        </w:rPr>
        <w:t>，</w:t>
      </w: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>现将我校组织收看工作有关事项通知如下：</w:t>
      </w:r>
    </w:p>
    <w:p w:rsidR="0083297A" w:rsidRPr="00FF634F" w:rsidRDefault="0083297A" w:rsidP="00FF634F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>一、时间</w:t>
      </w:r>
      <w:r w:rsidRPr="003570B0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</w:p>
    <w:p w:rsidR="0083297A" w:rsidRPr="00FF634F" w:rsidRDefault="0083297A" w:rsidP="00FF634F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>月</w:t>
      </w:r>
      <w:r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</w:t>
      </w: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>日（周</w:t>
      </w:r>
      <w:r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>）</w:t>
      </w:r>
      <w:r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下</w:t>
      </w: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>午</w:t>
      </w:r>
      <w:r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3D251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>：</w:t>
      </w:r>
      <w:r w:rsidR="003D251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0 </w:t>
      </w:r>
    </w:p>
    <w:p w:rsidR="0083297A" w:rsidRPr="00FF634F" w:rsidRDefault="0083297A" w:rsidP="00FF634F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>二、地点</w:t>
      </w:r>
      <w:r w:rsidRPr="003570B0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</w:p>
    <w:p w:rsidR="0083297A" w:rsidRPr="00FF634F" w:rsidRDefault="0083297A" w:rsidP="00FF634F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大学城校区行政北楼一楼报告厅 </w:t>
      </w:r>
    </w:p>
    <w:p w:rsidR="0083297A" w:rsidRPr="00FF634F" w:rsidRDefault="0083297A" w:rsidP="00FF634F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>三、参会人员</w:t>
      </w:r>
      <w:r w:rsidRPr="003570B0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</w:p>
    <w:p w:rsidR="0083297A" w:rsidRPr="003570B0" w:rsidRDefault="0083297A" w:rsidP="00FF634F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各二级</w:t>
      </w:r>
      <w:r w:rsidR="00DF6D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学院</w:t>
      </w:r>
      <w:r w:rsidR="00AF3E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院长、</w:t>
      </w:r>
      <w:r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分管科研工作</w:t>
      </w:r>
      <w:r w:rsidR="00AF3E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副院长</w:t>
      </w:r>
      <w:r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AF3E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系主任、</w:t>
      </w:r>
      <w:r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教研室主任</w:t>
      </w:r>
      <w:r w:rsidR="00AF3E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，科研单位负责人</w:t>
      </w:r>
      <w:r w:rsidR="00E54F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D92F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人事处、教务处、研究生学院、学生处、团委负责人，2016</w:t>
      </w:r>
      <w:r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-2018</w:t>
      </w:r>
      <w:r w:rsidR="00D92F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年新进</w:t>
      </w:r>
      <w:r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83297A" w:rsidRPr="00FF634F" w:rsidRDefault="0083297A" w:rsidP="00FF634F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四、有关要求</w:t>
      </w:r>
      <w:r w:rsidRPr="003570B0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</w:p>
    <w:p w:rsidR="004C62AF" w:rsidRPr="00E54FA5" w:rsidRDefault="0083297A" w:rsidP="00FF634F">
      <w:pPr>
        <w:spacing w:line="50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>请与会人员做好工作安排，提前15分钟入场就座，</w:t>
      </w:r>
      <w:bookmarkStart w:id="0" w:name="_GoBack"/>
      <w:bookmarkEnd w:id="0"/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>必须全程参加会议，没有特殊原因不得请假</w:t>
      </w:r>
      <w:r w:rsidR="00FF634F"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FF634F"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>请各部门做好参会人员的通知工作，</w:t>
      </w:r>
      <w:r w:rsidR="00FF634F" w:rsidRPr="003570B0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FF634F"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>按时参会</w:t>
      </w:r>
      <w:r w:rsidR="00FF634F"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，并</w:t>
      </w:r>
      <w:r w:rsidR="004C62AF"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于10月1</w:t>
      </w:r>
      <w:r w:rsidR="009E5DF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4C62AF"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日上午9点前将本</w:t>
      </w:r>
      <w:r w:rsidR="00FF634F"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部门</w:t>
      </w:r>
      <w:r w:rsidR="004C62AF"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参会名单(</w:t>
      </w:r>
      <w:r w:rsidR="009358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</w:t>
      </w:r>
      <w:r w:rsidR="00A06E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9358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4C62AF"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不能参会人员请备注原因</w:t>
      </w:r>
      <w:r w:rsidR="00FF634F"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，并</w:t>
      </w:r>
      <w:r w:rsidR="00FF634F" w:rsidRPr="00E54FA5">
        <w:rPr>
          <w:rFonts w:ascii="宋体" w:eastAsia="宋体" w:hAnsi="宋体" w:cs="宋体"/>
          <w:color w:val="000000"/>
          <w:kern w:val="0"/>
          <w:sz w:val="28"/>
          <w:szCs w:val="28"/>
        </w:rPr>
        <w:t>按学校要求履行请假手续</w:t>
      </w:r>
      <w:r w:rsidR="004C62AF"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)</w:t>
      </w:r>
      <w:hyperlink r:id="rId7" w:history="1">
        <w:r w:rsidR="004C62AF" w:rsidRPr="00BE7612">
          <w:rPr>
            <w:rFonts w:ascii="宋体" w:eastAsia="宋体" w:hAnsi="宋体" w:cs="宋体" w:hint="eastAsia"/>
            <w:color w:val="000000"/>
            <w:kern w:val="0"/>
            <w:sz w:val="28"/>
            <w:szCs w:val="28"/>
          </w:rPr>
          <w:t>发送至邮箱gykejichu01@126.com</w:t>
        </w:r>
      </w:hyperlink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  <w:r w:rsidRPr="00E54FA5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</w:p>
    <w:p w:rsidR="008B308D" w:rsidRPr="00FF634F" w:rsidRDefault="008B308D" w:rsidP="00FF634F">
      <w:pPr>
        <w:spacing w:line="500" w:lineRule="exact"/>
        <w:ind w:firstLineChars="200" w:firstLine="560"/>
        <w:rPr>
          <w:color w:val="1B1B1B"/>
          <w:sz w:val="28"/>
          <w:szCs w:val="28"/>
          <w:shd w:val="clear" w:color="auto" w:fill="FFFFFF"/>
        </w:rPr>
      </w:pPr>
      <w:r w:rsidRPr="00E54FA5">
        <w:rPr>
          <w:rFonts w:ascii="宋体" w:eastAsia="宋体" w:hAnsi="宋体" w:cs="宋体"/>
          <w:color w:val="000000"/>
          <w:kern w:val="0"/>
          <w:sz w:val="28"/>
          <w:szCs w:val="28"/>
        </w:rPr>
        <w:t>请各二级</w:t>
      </w:r>
      <w:r w:rsidR="00946EF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学院</w:t>
      </w:r>
      <w:r w:rsidRPr="00E54FA5">
        <w:rPr>
          <w:rFonts w:ascii="宋体" w:eastAsia="宋体" w:hAnsi="宋体" w:cs="宋体"/>
          <w:color w:val="000000"/>
          <w:kern w:val="0"/>
          <w:sz w:val="28"/>
          <w:szCs w:val="28"/>
        </w:rPr>
        <w:t>、科研机构组织未参会的教师、</w:t>
      </w:r>
      <w:r w:rsidR="00731DD7">
        <w:rPr>
          <w:rFonts w:ascii="宋体" w:eastAsia="宋体" w:hAnsi="宋体" w:cs="宋体"/>
          <w:color w:val="000000"/>
          <w:kern w:val="0"/>
          <w:sz w:val="28"/>
          <w:szCs w:val="28"/>
        </w:rPr>
        <w:t>研究</w:t>
      </w:r>
      <w:r w:rsidRPr="00E54FA5">
        <w:rPr>
          <w:rFonts w:ascii="宋体" w:eastAsia="宋体" w:hAnsi="宋体" w:cs="宋体"/>
          <w:color w:val="000000"/>
          <w:kern w:val="0"/>
          <w:sz w:val="28"/>
          <w:szCs w:val="28"/>
        </w:rPr>
        <w:t>生在</w:t>
      </w:r>
      <w:r w:rsidR="00731DD7">
        <w:rPr>
          <w:rFonts w:ascii="宋体" w:eastAsia="宋体" w:hAnsi="宋体" w:cs="宋体"/>
          <w:color w:val="000000"/>
          <w:kern w:val="0"/>
          <w:sz w:val="28"/>
          <w:szCs w:val="28"/>
        </w:rPr>
        <w:t>办公室、</w:t>
      </w:r>
      <w:r w:rsidRPr="00E54FA5">
        <w:rPr>
          <w:rFonts w:ascii="宋体" w:eastAsia="宋体" w:hAnsi="宋体" w:cs="宋体"/>
          <w:color w:val="000000"/>
          <w:kern w:val="0"/>
          <w:sz w:val="28"/>
          <w:szCs w:val="28"/>
        </w:rPr>
        <w:t>教室、实验室</w:t>
      </w:r>
      <w:r w:rsidR="00E82891">
        <w:rPr>
          <w:rFonts w:ascii="宋体" w:eastAsia="宋体" w:hAnsi="宋体" w:cs="宋体"/>
          <w:color w:val="000000"/>
          <w:kern w:val="0"/>
          <w:sz w:val="28"/>
          <w:szCs w:val="28"/>
        </w:rPr>
        <w:t>以</w:t>
      </w:r>
      <w:r w:rsidR="00731DD7">
        <w:rPr>
          <w:rFonts w:ascii="宋体" w:eastAsia="宋体" w:hAnsi="宋体" w:cs="宋体"/>
          <w:color w:val="000000"/>
          <w:kern w:val="0"/>
          <w:sz w:val="28"/>
          <w:szCs w:val="28"/>
        </w:rPr>
        <w:t>集中或</w:t>
      </w:r>
      <w:r w:rsidRPr="00E54FA5">
        <w:rPr>
          <w:rFonts w:ascii="宋体" w:eastAsia="宋体" w:hAnsi="宋体" w:cs="宋体"/>
          <w:color w:val="000000"/>
          <w:kern w:val="0"/>
          <w:sz w:val="28"/>
          <w:szCs w:val="28"/>
        </w:rPr>
        <w:t>自行观看</w:t>
      </w:r>
      <w:r w:rsidR="00E82891">
        <w:rPr>
          <w:rFonts w:ascii="宋体" w:eastAsia="宋体" w:hAnsi="宋体" w:cs="宋体"/>
          <w:color w:val="000000"/>
          <w:kern w:val="0"/>
          <w:sz w:val="28"/>
          <w:szCs w:val="28"/>
        </w:rPr>
        <w:t>的</w:t>
      </w:r>
      <w:r w:rsidR="00731DD7">
        <w:rPr>
          <w:rFonts w:ascii="宋体" w:eastAsia="宋体" w:hAnsi="宋体" w:cs="宋体"/>
          <w:color w:val="000000"/>
          <w:kern w:val="0"/>
          <w:sz w:val="28"/>
          <w:szCs w:val="28"/>
        </w:rPr>
        <w:t>方式观看</w:t>
      </w:r>
      <w:r w:rsidRPr="00E54FA5">
        <w:rPr>
          <w:rFonts w:ascii="宋体" w:eastAsia="宋体" w:hAnsi="宋体" w:cs="宋体"/>
          <w:color w:val="000000"/>
          <w:kern w:val="0"/>
          <w:sz w:val="28"/>
          <w:szCs w:val="28"/>
        </w:rPr>
        <w:t>宣讲会直播</w:t>
      </w:r>
      <w:r w:rsidR="00B200FF" w:rsidRPr="00E54F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</w:t>
      </w:r>
      <w:r w:rsidR="00B200FF" w:rsidRPr="00E72FB2">
        <w:rPr>
          <w:rFonts w:hint="eastAsia"/>
          <w:color w:val="1B1B1B"/>
          <w:sz w:val="28"/>
          <w:szCs w:val="28"/>
          <w:shd w:val="clear" w:color="auto" w:fill="FFFFFF"/>
        </w:rPr>
        <w:t>直播网址为：</w:t>
      </w:r>
      <w:r w:rsidR="00A06E4D" w:rsidRPr="00A06E4D">
        <w:rPr>
          <w:rFonts w:hint="eastAsia"/>
          <w:color w:val="1B1B1B"/>
          <w:sz w:val="28"/>
          <w:szCs w:val="28"/>
          <w:shd w:val="clear" w:color="auto" w:fill="FFFFFF"/>
        </w:rPr>
        <w:lastRenderedPageBreak/>
        <w:t>http://www.news.cn/science/kepu/zhibo/201809/3729982.html)</w:t>
      </w:r>
      <w:r w:rsidR="00A06E4D" w:rsidRPr="00A06E4D">
        <w:rPr>
          <w:rFonts w:hint="eastAsia"/>
          <w:color w:val="1B1B1B"/>
          <w:sz w:val="28"/>
          <w:szCs w:val="28"/>
          <w:shd w:val="clear" w:color="auto" w:fill="FFFFFF"/>
        </w:rPr>
        <w:t>，直播结束后按照网页提示本单位师生填写网络调查问卷，并于</w:t>
      </w:r>
      <w:r w:rsidR="00A06E4D" w:rsidRPr="00A06E4D">
        <w:rPr>
          <w:rFonts w:hint="eastAsia"/>
          <w:color w:val="1B1B1B"/>
          <w:sz w:val="28"/>
          <w:szCs w:val="28"/>
          <w:shd w:val="clear" w:color="auto" w:fill="FFFFFF"/>
        </w:rPr>
        <w:t>10</w:t>
      </w:r>
      <w:r w:rsidR="00A06E4D" w:rsidRPr="00A06E4D">
        <w:rPr>
          <w:rFonts w:hint="eastAsia"/>
          <w:color w:val="1B1B1B"/>
          <w:sz w:val="28"/>
          <w:szCs w:val="28"/>
          <w:shd w:val="clear" w:color="auto" w:fill="FFFFFF"/>
        </w:rPr>
        <w:t>月</w:t>
      </w:r>
      <w:r w:rsidR="00A06E4D" w:rsidRPr="00A06E4D">
        <w:rPr>
          <w:rFonts w:hint="eastAsia"/>
          <w:color w:val="1B1B1B"/>
          <w:sz w:val="28"/>
          <w:szCs w:val="28"/>
          <w:shd w:val="clear" w:color="auto" w:fill="FFFFFF"/>
        </w:rPr>
        <w:t>16</w:t>
      </w:r>
      <w:r w:rsidR="00A06E4D" w:rsidRPr="00A06E4D">
        <w:rPr>
          <w:rFonts w:hint="eastAsia"/>
          <w:color w:val="1B1B1B"/>
          <w:sz w:val="28"/>
          <w:szCs w:val="28"/>
          <w:shd w:val="clear" w:color="auto" w:fill="FFFFFF"/>
        </w:rPr>
        <w:t>日上午</w:t>
      </w:r>
      <w:r w:rsidR="00A06E4D" w:rsidRPr="00A06E4D">
        <w:rPr>
          <w:rFonts w:hint="eastAsia"/>
          <w:color w:val="1B1B1B"/>
          <w:sz w:val="28"/>
          <w:szCs w:val="28"/>
          <w:shd w:val="clear" w:color="auto" w:fill="FFFFFF"/>
        </w:rPr>
        <w:t>9</w:t>
      </w:r>
      <w:r w:rsidR="00E72FB2" w:rsidRPr="00E72FB2">
        <w:rPr>
          <w:rFonts w:hint="eastAsia"/>
          <w:color w:val="1B1B1B"/>
          <w:sz w:val="28"/>
          <w:szCs w:val="28"/>
          <w:shd w:val="clear" w:color="auto" w:fill="FFFFFF"/>
        </w:rPr>
        <w:t>点前将本单位观看人数</w:t>
      </w:r>
      <w:r w:rsidR="00A06E4D">
        <w:rPr>
          <w:rFonts w:hint="eastAsia"/>
          <w:color w:val="1B1B1B"/>
          <w:sz w:val="28"/>
          <w:szCs w:val="28"/>
          <w:shd w:val="clear" w:color="auto" w:fill="FFFFFF"/>
        </w:rPr>
        <w:t>情况</w:t>
      </w:r>
      <w:r w:rsidR="00E72FB2" w:rsidRPr="00E72FB2">
        <w:rPr>
          <w:rFonts w:hint="eastAsia"/>
          <w:color w:val="1B1B1B"/>
          <w:sz w:val="28"/>
          <w:szCs w:val="28"/>
          <w:shd w:val="clear" w:color="auto" w:fill="FFFFFF"/>
        </w:rPr>
        <w:t>表</w:t>
      </w:r>
      <w:r w:rsidR="00DA1E24">
        <w:rPr>
          <w:rFonts w:hint="eastAsia"/>
          <w:color w:val="1B1B1B"/>
          <w:sz w:val="28"/>
          <w:szCs w:val="28"/>
          <w:shd w:val="clear" w:color="auto" w:fill="FFFFFF"/>
        </w:rPr>
        <w:t>（附件</w:t>
      </w:r>
      <w:r w:rsidR="00A06E4D">
        <w:rPr>
          <w:rFonts w:hint="eastAsia"/>
          <w:color w:val="1B1B1B"/>
          <w:sz w:val="28"/>
          <w:szCs w:val="28"/>
          <w:shd w:val="clear" w:color="auto" w:fill="FFFFFF"/>
        </w:rPr>
        <w:t>2</w:t>
      </w:r>
      <w:r w:rsidR="00DA1E24">
        <w:rPr>
          <w:rFonts w:hint="eastAsia"/>
          <w:color w:val="1B1B1B"/>
          <w:sz w:val="28"/>
          <w:szCs w:val="28"/>
          <w:shd w:val="clear" w:color="auto" w:fill="FFFFFF"/>
        </w:rPr>
        <w:t>）</w:t>
      </w:r>
      <w:r w:rsidR="00E72FB2" w:rsidRPr="00E72FB2">
        <w:rPr>
          <w:rFonts w:hint="eastAsia"/>
          <w:color w:val="1B1B1B"/>
          <w:sz w:val="28"/>
          <w:szCs w:val="28"/>
          <w:shd w:val="clear" w:color="auto" w:fill="FFFFFF"/>
        </w:rPr>
        <w:t>发送</w:t>
      </w:r>
      <w:r w:rsidR="005B70C9">
        <w:rPr>
          <w:rFonts w:hint="eastAsia"/>
          <w:color w:val="1B1B1B"/>
          <w:sz w:val="28"/>
          <w:szCs w:val="28"/>
          <w:shd w:val="clear" w:color="auto" w:fill="FFFFFF"/>
        </w:rPr>
        <w:t>至</w:t>
      </w:r>
      <w:r w:rsidR="00E72FB2" w:rsidRPr="00E72FB2">
        <w:rPr>
          <w:rFonts w:hint="eastAsia"/>
          <w:color w:val="1B1B1B"/>
          <w:sz w:val="28"/>
          <w:szCs w:val="28"/>
          <w:shd w:val="clear" w:color="auto" w:fill="FFFFFF"/>
        </w:rPr>
        <w:t>邮箱</w:t>
      </w:r>
      <w:r w:rsidR="00E72FB2" w:rsidRPr="00E72FB2">
        <w:rPr>
          <w:rFonts w:hint="eastAsia"/>
          <w:color w:val="1B1B1B"/>
          <w:sz w:val="28"/>
          <w:szCs w:val="28"/>
          <w:shd w:val="clear" w:color="auto" w:fill="FFFFFF"/>
        </w:rPr>
        <w:t>gykejichu01@126.com</w:t>
      </w:r>
      <w:r w:rsidR="00E72FB2" w:rsidRPr="00E72FB2">
        <w:rPr>
          <w:rFonts w:hint="eastAsia"/>
          <w:color w:val="1B1B1B"/>
          <w:sz w:val="28"/>
          <w:szCs w:val="28"/>
          <w:shd w:val="clear" w:color="auto" w:fill="FFFFFF"/>
        </w:rPr>
        <w:t>。</w:t>
      </w:r>
    </w:p>
    <w:p w:rsidR="008B308D" w:rsidRDefault="008B308D" w:rsidP="008B308D">
      <w:pPr>
        <w:spacing w:line="500" w:lineRule="exact"/>
        <w:rPr>
          <w:color w:val="1B1B1B"/>
          <w:sz w:val="28"/>
          <w:szCs w:val="28"/>
          <w:shd w:val="clear" w:color="auto" w:fill="FFFFFF"/>
        </w:rPr>
      </w:pPr>
    </w:p>
    <w:p w:rsidR="00A06E4D" w:rsidRDefault="00A06E4D" w:rsidP="008B308D">
      <w:pPr>
        <w:spacing w:line="500" w:lineRule="exact"/>
        <w:rPr>
          <w:color w:val="1B1B1B"/>
          <w:sz w:val="28"/>
          <w:szCs w:val="28"/>
          <w:shd w:val="clear" w:color="auto" w:fill="FFFFFF"/>
        </w:rPr>
      </w:pPr>
      <w:r>
        <w:rPr>
          <w:rFonts w:hint="eastAsia"/>
          <w:color w:val="1B1B1B"/>
          <w:sz w:val="28"/>
          <w:szCs w:val="28"/>
          <w:shd w:val="clear" w:color="auto" w:fill="FFFFFF"/>
        </w:rPr>
        <w:t>附件</w:t>
      </w:r>
      <w:r>
        <w:rPr>
          <w:rFonts w:hint="eastAsia"/>
          <w:color w:val="1B1B1B"/>
          <w:sz w:val="28"/>
          <w:szCs w:val="28"/>
          <w:shd w:val="clear" w:color="auto" w:fill="FFFFFF"/>
        </w:rPr>
        <w:t>1</w:t>
      </w:r>
      <w:r>
        <w:rPr>
          <w:rFonts w:hint="eastAsia"/>
          <w:color w:val="1B1B1B"/>
          <w:sz w:val="28"/>
          <w:szCs w:val="28"/>
          <w:shd w:val="clear" w:color="auto" w:fill="FFFFFF"/>
        </w:rPr>
        <w:t>：参会回执</w:t>
      </w:r>
    </w:p>
    <w:p w:rsidR="00A06E4D" w:rsidRDefault="00A06E4D" w:rsidP="008B308D">
      <w:pPr>
        <w:spacing w:line="500" w:lineRule="exact"/>
        <w:rPr>
          <w:color w:val="1B1B1B"/>
          <w:sz w:val="28"/>
          <w:szCs w:val="28"/>
          <w:shd w:val="clear" w:color="auto" w:fill="FFFFFF"/>
        </w:rPr>
      </w:pPr>
      <w:r>
        <w:rPr>
          <w:rFonts w:hint="eastAsia"/>
          <w:color w:val="1B1B1B"/>
          <w:sz w:val="28"/>
          <w:szCs w:val="28"/>
          <w:shd w:val="clear" w:color="auto" w:fill="FFFFFF"/>
        </w:rPr>
        <w:t>附件</w:t>
      </w:r>
      <w:r>
        <w:rPr>
          <w:rFonts w:hint="eastAsia"/>
          <w:color w:val="1B1B1B"/>
          <w:sz w:val="28"/>
          <w:szCs w:val="28"/>
          <w:shd w:val="clear" w:color="auto" w:fill="FFFFFF"/>
        </w:rPr>
        <w:t>2</w:t>
      </w:r>
      <w:r>
        <w:rPr>
          <w:rFonts w:hint="eastAsia"/>
          <w:color w:val="1B1B1B"/>
          <w:sz w:val="28"/>
          <w:szCs w:val="28"/>
          <w:shd w:val="clear" w:color="auto" w:fill="FFFFFF"/>
        </w:rPr>
        <w:t>：</w:t>
      </w:r>
      <w:r w:rsidRPr="00A06E4D">
        <w:rPr>
          <w:rFonts w:hint="eastAsia"/>
          <w:color w:val="1B1B1B"/>
          <w:sz w:val="28"/>
          <w:szCs w:val="28"/>
          <w:shd w:val="clear" w:color="auto" w:fill="FFFFFF"/>
        </w:rPr>
        <w:t>广东药科大学</w:t>
      </w:r>
      <w:r w:rsidRPr="00A06E4D">
        <w:rPr>
          <w:rFonts w:hint="eastAsia"/>
          <w:color w:val="1B1B1B"/>
          <w:sz w:val="28"/>
          <w:szCs w:val="28"/>
          <w:shd w:val="clear" w:color="auto" w:fill="FFFFFF"/>
        </w:rPr>
        <w:t>2018</w:t>
      </w:r>
      <w:r w:rsidRPr="00A06E4D">
        <w:rPr>
          <w:rFonts w:hint="eastAsia"/>
          <w:color w:val="1B1B1B"/>
          <w:sz w:val="28"/>
          <w:szCs w:val="28"/>
          <w:shd w:val="clear" w:color="auto" w:fill="FFFFFF"/>
        </w:rPr>
        <w:t>年全国科学道德和学风建设宣讲教育报告会直播收看情况表</w:t>
      </w:r>
    </w:p>
    <w:p w:rsidR="00A06E4D" w:rsidRDefault="00A06E4D" w:rsidP="008B308D">
      <w:pPr>
        <w:spacing w:line="500" w:lineRule="exact"/>
        <w:rPr>
          <w:color w:val="1B1B1B"/>
          <w:sz w:val="28"/>
          <w:szCs w:val="28"/>
          <w:shd w:val="clear" w:color="auto" w:fill="FFFFFF"/>
        </w:rPr>
      </w:pPr>
    </w:p>
    <w:p w:rsidR="00A06E4D" w:rsidRPr="00A06E4D" w:rsidRDefault="00A06E4D" w:rsidP="008B308D">
      <w:pPr>
        <w:spacing w:line="500" w:lineRule="exact"/>
        <w:rPr>
          <w:color w:val="1B1B1B"/>
          <w:sz w:val="28"/>
          <w:szCs w:val="28"/>
          <w:shd w:val="clear" w:color="auto" w:fill="FFFFFF"/>
        </w:rPr>
      </w:pPr>
    </w:p>
    <w:p w:rsidR="008B308D" w:rsidRDefault="00FF634F" w:rsidP="008B308D">
      <w:pPr>
        <w:spacing w:line="500" w:lineRule="exact"/>
        <w:ind w:firstLineChars="1300" w:firstLine="36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科技处（</w:t>
      </w:r>
      <w:r w:rsidRPr="00FF634F">
        <w:rPr>
          <w:rFonts w:ascii="宋体" w:eastAsia="宋体" w:hAnsi="宋体" w:cs="宋体"/>
          <w:color w:val="000000"/>
          <w:kern w:val="0"/>
          <w:sz w:val="28"/>
          <w:szCs w:val="28"/>
        </w:rPr>
        <w:t>产业与社会服务办公室</w:t>
      </w:r>
      <w:r w:rsidRPr="00FF63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="00012A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</w:p>
    <w:p w:rsidR="00012A86" w:rsidRDefault="00012A86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人事处、研究生学院</w:t>
      </w: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A1E24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tbl>
      <w:tblPr>
        <w:tblpPr w:leftFromText="180" w:rightFromText="180" w:horzAnchor="margin" w:tblpY="1155"/>
        <w:tblW w:w="8330" w:type="dxa"/>
        <w:tblLook w:val="04A0" w:firstRow="1" w:lastRow="0" w:firstColumn="1" w:lastColumn="0" w:noHBand="0" w:noVBand="1"/>
      </w:tblPr>
      <w:tblGrid>
        <w:gridCol w:w="1068"/>
        <w:gridCol w:w="2301"/>
        <w:gridCol w:w="2126"/>
        <w:gridCol w:w="1559"/>
        <w:gridCol w:w="1276"/>
      </w:tblGrid>
      <w:tr w:rsidR="00A06E4D" w:rsidRPr="00A06E4D" w:rsidTr="00A06E4D">
        <w:trPr>
          <w:trHeight w:val="63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参会回执</w:t>
            </w:r>
          </w:p>
        </w:tc>
      </w:tr>
      <w:tr w:rsidR="00A06E4D" w:rsidRPr="00A06E4D" w:rsidTr="00A06E4D">
        <w:trPr>
          <w:trHeight w:val="63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系、教研室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06E4D" w:rsidRPr="00A06E4D" w:rsidTr="00A06E4D">
        <w:trPr>
          <w:trHeight w:val="6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6E4D" w:rsidRPr="00A06E4D" w:rsidTr="00A06E4D">
        <w:trPr>
          <w:trHeight w:val="6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6E4D" w:rsidRPr="00A06E4D" w:rsidTr="00A06E4D">
        <w:trPr>
          <w:trHeight w:val="6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6E4D" w:rsidRPr="00A06E4D" w:rsidTr="00A06E4D">
        <w:trPr>
          <w:trHeight w:val="6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6E4D" w:rsidRPr="00A06E4D" w:rsidTr="00A06E4D">
        <w:trPr>
          <w:trHeight w:val="6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6E4D" w:rsidRPr="00A06E4D" w:rsidTr="00A06E4D">
        <w:trPr>
          <w:trHeight w:val="6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6E4D" w:rsidRPr="00A06E4D" w:rsidTr="00A06E4D">
        <w:trPr>
          <w:trHeight w:val="6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6E4D" w:rsidRPr="00A06E4D" w:rsidTr="00A06E4D">
        <w:trPr>
          <w:trHeight w:val="6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6E4D" w:rsidRPr="00A06E4D" w:rsidTr="00A06E4D">
        <w:trPr>
          <w:trHeight w:val="6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6E4D" w:rsidRPr="00A06E4D" w:rsidTr="00A06E4D">
        <w:trPr>
          <w:trHeight w:val="6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6E4D" w:rsidRPr="00A06E4D" w:rsidTr="00A06E4D">
        <w:trPr>
          <w:trHeight w:val="6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4D" w:rsidRPr="00A06E4D" w:rsidRDefault="00A06E4D" w:rsidP="00A06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A1E24" w:rsidRDefault="00A06E4D" w:rsidP="00A06E4D">
      <w:pPr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附件1</w:t>
      </w:r>
    </w:p>
    <w:p w:rsidR="00DA1E24" w:rsidRDefault="00DA1E24" w:rsidP="00DF6D00">
      <w:pPr>
        <w:spacing w:beforeLines="100" w:before="312" w:afterLines="100" w:after="312" w:line="56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A06E4D" w:rsidRDefault="00A06E4D" w:rsidP="00DF6D00">
      <w:pPr>
        <w:spacing w:beforeLines="100" w:before="312" w:afterLines="100" w:after="312" w:line="560" w:lineRule="exact"/>
        <w:rPr>
          <w:rFonts w:ascii="方正小标宋简体" w:eastAsia="方正小标宋简体" w:hAnsi="方正小标宋简体" w:cs="方正小标宋简体"/>
          <w:spacing w:val="-2"/>
          <w:sz w:val="44"/>
          <w:szCs w:val="44"/>
        </w:rPr>
        <w:sectPr w:rsidR="00A06E4D" w:rsidSect="00EB6A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1E24" w:rsidRPr="00A06E4D" w:rsidRDefault="00DA1E24" w:rsidP="00DF6D00">
      <w:pPr>
        <w:spacing w:beforeLines="100" w:before="312" w:afterLines="100" w:after="312" w:line="560" w:lineRule="exact"/>
        <w:rPr>
          <w:rFonts w:asciiTheme="majorEastAsia" w:eastAsiaTheme="majorEastAsia" w:hAnsiTheme="majorEastAsia" w:cs="方正小标宋简体"/>
          <w:spacing w:val="-2"/>
          <w:sz w:val="28"/>
          <w:szCs w:val="28"/>
        </w:rPr>
      </w:pPr>
      <w:r w:rsidRPr="00A06E4D">
        <w:rPr>
          <w:rFonts w:asciiTheme="majorEastAsia" w:eastAsiaTheme="majorEastAsia" w:hAnsiTheme="majorEastAsia" w:cs="方正小标宋简体" w:hint="eastAsia"/>
          <w:spacing w:val="-2"/>
          <w:sz w:val="28"/>
          <w:szCs w:val="28"/>
        </w:rPr>
        <w:lastRenderedPageBreak/>
        <w:t>附件</w:t>
      </w:r>
      <w:r w:rsidR="00A06E4D" w:rsidRPr="00A06E4D">
        <w:rPr>
          <w:rFonts w:asciiTheme="majorEastAsia" w:eastAsiaTheme="majorEastAsia" w:hAnsiTheme="majorEastAsia" w:cs="方正小标宋简体" w:hint="eastAsia"/>
          <w:spacing w:val="-2"/>
          <w:sz w:val="28"/>
          <w:szCs w:val="28"/>
        </w:rPr>
        <w:t>2</w:t>
      </w:r>
    </w:p>
    <w:p w:rsidR="00DA1E24" w:rsidRPr="00DA1E24" w:rsidRDefault="00DA1E24" w:rsidP="00DF6D00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方正小标宋简体" w:cs="方正小标宋简体"/>
          <w:spacing w:val="-2"/>
          <w:sz w:val="36"/>
          <w:szCs w:val="36"/>
        </w:rPr>
      </w:pPr>
      <w:r w:rsidRPr="00DA1E24">
        <w:rPr>
          <w:rFonts w:ascii="方正小标宋简体" w:eastAsia="方正小标宋简体" w:hAnsi="方正小标宋简体" w:cs="方正小标宋简体" w:hint="eastAsia"/>
          <w:spacing w:val="-2"/>
          <w:sz w:val="36"/>
          <w:szCs w:val="36"/>
        </w:rPr>
        <w:t>广东药科大学2018年全国科学道德和学风建设宣讲教育报告会直播收看情况表</w:t>
      </w:r>
    </w:p>
    <w:p w:rsidR="00DA1E24" w:rsidRDefault="00DA1E24" w:rsidP="00DF6D00">
      <w:pPr>
        <w:spacing w:beforeLines="100" w:before="312" w:afterLines="100" w:after="312" w:line="560" w:lineRule="exact"/>
        <w:rPr>
          <w:rFonts w:ascii="方正小标宋简体" w:eastAsia="方正小标宋简体" w:hAnsi="方正小标宋简体" w:cs="方正小标宋简体"/>
          <w:spacing w:val="-2"/>
          <w:szCs w:val="28"/>
        </w:rPr>
      </w:pPr>
      <w:r>
        <w:rPr>
          <w:rFonts w:ascii="方正小标宋简体" w:eastAsia="方正小标宋简体" w:hAnsi="方正小标宋简体" w:cs="方正小标宋简体" w:hint="eastAsia"/>
          <w:spacing w:val="-2"/>
          <w:szCs w:val="28"/>
        </w:rPr>
        <w:t xml:space="preserve">填报单位：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597"/>
        <w:gridCol w:w="1135"/>
        <w:gridCol w:w="1063"/>
        <w:gridCol w:w="1011"/>
        <w:gridCol w:w="1017"/>
        <w:gridCol w:w="1224"/>
        <w:gridCol w:w="3906"/>
        <w:gridCol w:w="1984"/>
      </w:tblGrid>
      <w:tr w:rsidR="00DA1E24" w:rsidTr="00DA1E24">
        <w:trPr>
          <w:trHeight w:val="585"/>
        </w:trPr>
        <w:tc>
          <w:tcPr>
            <w:tcW w:w="779" w:type="dxa"/>
            <w:vMerge w:val="restart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pacing w:val="-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Cs w:val="28"/>
              </w:rPr>
              <w:t>序号</w:t>
            </w:r>
          </w:p>
        </w:tc>
        <w:tc>
          <w:tcPr>
            <w:tcW w:w="1597" w:type="dxa"/>
            <w:vMerge w:val="restart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pacing w:val="-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Cs w:val="28"/>
              </w:rPr>
              <w:t>所在单位</w:t>
            </w:r>
          </w:p>
        </w:tc>
        <w:tc>
          <w:tcPr>
            <w:tcW w:w="1135" w:type="dxa"/>
            <w:vMerge w:val="restart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pacing w:val="-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Cs w:val="28"/>
              </w:rPr>
              <w:t>是否组织集中收看</w:t>
            </w:r>
          </w:p>
        </w:tc>
        <w:tc>
          <w:tcPr>
            <w:tcW w:w="4315" w:type="dxa"/>
            <w:gridSpan w:val="4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pacing w:val="-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Cs w:val="28"/>
              </w:rPr>
              <w:t>集中观看人数</w:t>
            </w:r>
          </w:p>
        </w:tc>
        <w:tc>
          <w:tcPr>
            <w:tcW w:w="3906" w:type="dxa"/>
            <w:vMerge w:val="restart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pacing w:val="-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Cs w:val="28"/>
              </w:rPr>
              <w:t>意见建议</w:t>
            </w:r>
          </w:p>
        </w:tc>
        <w:tc>
          <w:tcPr>
            <w:tcW w:w="1984" w:type="dxa"/>
            <w:vMerge w:val="restart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pacing w:val="-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Cs w:val="28"/>
              </w:rPr>
              <w:t>备注</w:t>
            </w:r>
          </w:p>
        </w:tc>
      </w:tr>
      <w:tr w:rsidR="00DA1E24" w:rsidTr="00DA1E24">
        <w:trPr>
          <w:trHeight w:val="550"/>
        </w:trPr>
        <w:tc>
          <w:tcPr>
            <w:tcW w:w="779" w:type="dxa"/>
            <w:vMerge/>
            <w:vAlign w:val="center"/>
          </w:tcPr>
          <w:p w:rsidR="00DA1E24" w:rsidRDefault="00DA1E24" w:rsidP="00EE3D14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32"/>
                <w:szCs w:val="32"/>
              </w:rPr>
            </w:pPr>
          </w:p>
        </w:tc>
        <w:tc>
          <w:tcPr>
            <w:tcW w:w="1597" w:type="dxa"/>
            <w:vMerge/>
            <w:vAlign w:val="center"/>
          </w:tcPr>
          <w:p w:rsidR="00DA1E24" w:rsidRDefault="00DA1E24" w:rsidP="00EE3D14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DA1E24" w:rsidRDefault="00DA1E24" w:rsidP="00EE3D14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pacing w:val="-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Cs w:val="28"/>
              </w:rPr>
              <w:t>合计</w:t>
            </w:r>
          </w:p>
        </w:tc>
        <w:tc>
          <w:tcPr>
            <w:tcW w:w="1011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pacing w:val="-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Cs w:val="28"/>
              </w:rPr>
              <w:t>本科生</w:t>
            </w:r>
          </w:p>
        </w:tc>
        <w:tc>
          <w:tcPr>
            <w:tcW w:w="101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pacing w:val="-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Cs w:val="28"/>
              </w:rPr>
              <w:t>硕士生</w:t>
            </w:r>
          </w:p>
        </w:tc>
        <w:tc>
          <w:tcPr>
            <w:tcW w:w="1224" w:type="dxa"/>
            <w:vAlign w:val="center"/>
          </w:tcPr>
          <w:p w:rsidR="00DA1E24" w:rsidRDefault="00DA1E24" w:rsidP="00DA1E2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pacing w:val="-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Cs w:val="28"/>
              </w:rPr>
              <w:t>青年教师</w:t>
            </w:r>
          </w:p>
        </w:tc>
        <w:tc>
          <w:tcPr>
            <w:tcW w:w="3906" w:type="dxa"/>
            <w:vMerge/>
            <w:vAlign w:val="center"/>
          </w:tcPr>
          <w:p w:rsidR="00DA1E24" w:rsidRDefault="00DA1E24" w:rsidP="00EE3D14">
            <w:pPr>
              <w:snapToGrid w:val="0"/>
              <w:spacing w:line="400" w:lineRule="exact"/>
              <w:rPr>
                <w:rFonts w:ascii="仿宋_GB2312" w:eastAsia="仿宋_GB2312" w:hAnsi="宋体"/>
                <w:spacing w:val="-2"/>
                <w:sz w:val="32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:rsidR="00DA1E24" w:rsidRDefault="00DA1E24" w:rsidP="00EE3D14">
            <w:pPr>
              <w:snapToGrid w:val="0"/>
              <w:spacing w:line="400" w:lineRule="exact"/>
              <w:rPr>
                <w:rFonts w:ascii="仿宋_GB2312" w:eastAsia="仿宋_GB2312" w:hAnsi="宋体"/>
                <w:spacing w:val="-2"/>
                <w:sz w:val="32"/>
                <w:szCs w:val="32"/>
              </w:rPr>
            </w:pPr>
          </w:p>
        </w:tc>
      </w:tr>
      <w:tr w:rsidR="00DA1E24" w:rsidTr="00DA1E24">
        <w:tc>
          <w:tcPr>
            <w:tcW w:w="779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  <w:r>
              <w:rPr>
                <w:rFonts w:ascii="仿宋_GB2312" w:eastAsia="仿宋_GB2312" w:hAnsi="宋体" w:hint="eastAsia"/>
                <w:spacing w:val="-2"/>
                <w:szCs w:val="21"/>
              </w:rPr>
              <w:t>1</w:t>
            </w:r>
          </w:p>
        </w:tc>
        <w:tc>
          <w:tcPr>
            <w:tcW w:w="159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DA1E24" w:rsidTr="00DA1E24">
        <w:tc>
          <w:tcPr>
            <w:tcW w:w="779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  <w:r>
              <w:rPr>
                <w:rFonts w:ascii="仿宋_GB2312" w:eastAsia="仿宋_GB2312" w:hAnsi="宋体" w:hint="eastAsia"/>
                <w:spacing w:val="-2"/>
                <w:szCs w:val="21"/>
              </w:rPr>
              <w:t>2</w:t>
            </w:r>
          </w:p>
        </w:tc>
        <w:tc>
          <w:tcPr>
            <w:tcW w:w="159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DA1E24" w:rsidTr="00DA1E24">
        <w:tc>
          <w:tcPr>
            <w:tcW w:w="779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…</w:t>
            </w:r>
          </w:p>
        </w:tc>
        <w:tc>
          <w:tcPr>
            <w:tcW w:w="159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…</w:t>
            </w:r>
          </w:p>
        </w:tc>
        <w:tc>
          <w:tcPr>
            <w:tcW w:w="1135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DA1E24" w:rsidTr="00DA1E24">
        <w:tc>
          <w:tcPr>
            <w:tcW w:w="779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DA1E24" w:rsidTr="00DA1E24">
        <w:tc>
          <w:tcPr>
            <w:tcW w:w="779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DA1E24" w:rsidTr="00DA1E24">
        <w:tc>
          <w:tcPr>
            <w:tcW w:w="779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DA1E24" w:rsidTr="00DA1E24">
        <w:tc>
          <w:tcPr>
            <w:tcW w:w="779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1E24" w:rsidRDefault="00DA1E24" w:rsidP="00EE3D1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</w:tbl>
    <w:p w:rsidR="00DA1E24" w:rsidRPr="00FF634F" w:rsidRDefault="00DA1E24" w:rsidP="008B308D">
      <w:pPr>
        <w:spacing w:line="500" w:lineRule="exact"/>
        <w:ind w:firstLineChars="1600" w:firstLine="448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F634F" w:rsidRPr="00FF634F" w:rsidRDefault="00FF634F" w:rsidP="00FF634F">
      <w:pPr>
        <w:spacing w:line="500" w:lineRule="exact"/>
        <w:rPr>
          <w:color w:val="1B1B1B"/>
          <w:sz w:val="28"/>
          <w:szCs w:val="28"/>
          <w:shd w:val="clear" w:color="auto" w:fill="FFFFFF"/>
        </w:rPr>
      </w:pPr>
      <w:r w:rsidRPr="00FF634F">
        <w:rPr>
          <w:rFonts w:hint="eastAsia"/>
          <w:color w:val="1B1B1B"/>
          <w:sz w:val="28"/>
          <w:szCs w:val="28"/>
          <w:shd w:val="clear" w:color="auto" w:fill="FFFFFF"/>
        </w:rPr>
        <w:t xml:space="preserve">                             </w:t>
      </w:r>
    </w:p>
    <w:sectPr w:rsidR="00FF634F" w:rsidRPr="00FF634F" w:rsidSect="00DA1E24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40" w:rsidRDefault="00DE2040" w:rsidP="00DA1E24">
      <w:r>
        <w:separator/>
      </w:r>
    </w:p>
  </w:endnote>
  <w:endnote w:type="continuationSeparator" w:id="0">
    <w:p w:rsidR="00DE2040" w:rsidRDefault="00DE2040" w:rsidP="00DA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40" w:rsidRDefault="00DE2040" w:rsidP="00DA1E24">
      <w:r>
        <w:separator/>
      </w:r>
    </w:p>
  </w:footnote>
  <w:footnote w:type="continuationSeparator" w:id="0">
    <w:p w:rsidR="00DE2040" w:rsidRDefault="00DE2040" w:rsidP="00DA1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BA"/>
    <w:rsid w:val="00011975"/>
    <w:rsid w:val="00012A86"/>
    <w:rsid w:val="000310F9"/>
    <w:rsid w:val="001371E5"/>
    <w:rsid w:val="001618F7"/>
    <w:rsid w:val="002722B2"/>
    <w:rsid w:val="003644C4"/>
    <w:rsid w:val="003D2511"/>
    <w:rsid w:val="004C62AF"/>
    <w:rsid w:val="005B70C9"/>
    <w:rsid w:val="006472A8"/>
    <w:rsid w:val="006C592B"/>
    <w:rsid w:val="00731DD7"/>
    <w:rsid w:val="007731AF"/>
    <w:rsid w:val="0083297A"/>
    <w:rsid w:val="008B308D"/>
    <w:rsid w:val="008E47CE"/>
    <w:rsid w:val="0093584C"/>
    <w:rsid w:val="00943E31"/>
    <w:rsid w:val="00946EF2"/>
    <w:rsid w:val="00966984"/>
    <w:rsid w:val="009C7378"/>
    <w:rsid w:val="009E5DF6"/>
    <w:rsid w:val="00A06E4D"/>
    <w:rsid w:val="00A924BF"/>
    <w:rsid w:val="00AA4370"/>
    <w:rsid w:val="00AF3EDD"/>
    <w:rsid w:val="00B200FF"/>
    <w:rsid w:val="00B369D8"/>
    <w:rsid w:val="00BE7612"/>
    <w:rsid w:val="00C70EBA"/>
    <w:rsid w:val="00CA4967"/>
    <w:rsid w:val="00D92F86"/>
    <w:rsid w:val="00DA1E24"/>
    <w:rsid w:val="00DE2040"/>
    <w:rsid w:val="00DF310E"/>
    <w:rsid w:val="00DF6D00"/>
    <w:rsid w:val="00E54FA5"/>
    <w:rsid w:val="00E72FB2"/>
    <w:rsid w:val="00E82891"/>
    <w:rsid w:val="00E86EBF"/>
    <w:rsid w:val="00EB6A52"/>
    <w:rsid w:val="00EC7BD9"/>
    <w:rsid w:val="00F003C1"/>
    <w:rsid w:val="00F070CA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wspan1">
    <w:name w:val="awspan1"/>
    <w:basedOn w:val="a0"/>
    <w:rsid w:val="00C70EBA"/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C62A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A1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1E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1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1E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wspan1">
    <w:name w:val="awspan1"/>
    <w:basedOn w:val="a0"/>
    <w:rsid w:val="00C70EBA"/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C62A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A1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1E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1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1E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gykejichu01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yjh</dc:creator>
  <cp:lastModifiedBy>yjh</cp:lastModifiedBy>
  <cp:revision>3</cp:revision>
  <dcterms:created xsi:type="dcterms:W3CDTF">2018-10-11T01:33:00Z</dcterms:created>
  <dcterms:modified xsi:type="dcterms:W3CDTF">2018-10-11T01:54:00Z</dcterms:modified>
</cp:coreProperties>
</file>